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09" w:rsidRPr="004127C8" w:rsidRDefault="00CC5009" w:rsidP="00412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7C8">
        <w:rPr>
          <w:rFonts w:ascii="Times New Roman" w:hAnsi="Times New Roman" w:cs="Times New Roman"/>
          <w:b/>
          <w:sz w:val="28"/>
          <w:szCs w:val="28"/>
        </w:rPr>
        <w:t>Essential Standards for Geometry</w:t>
      </w:r>
    </w:p>
    <w:p w:rsidR="00FC1188" w:rsidRPr="004127C8" w:rsidRDefault="00FC118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5009" w:rsidRPr="004127C8" w:rsidRDefault="00C76BBC">
      <w:pPr>
        <w:rPr>
          <w:rFonts w:ascii="Times New Roman" w:hAnsi="Times New Roman" w:cs="Times New Roman"/>
          <w:b/>
          <w:sz w:val="24"/>
          <w:szCs w:val="24"/>
        </w:rPr>
      </w:pPr>
      <w:r w:rsidRPr="004127C8">
        <w:rPr>
          <w:rFonts w:ascii="Times New Roman" w:hAnsi="Times New Roman" w:cs="Times New Roman"/>
          <w:b/>
          <w:sz w:val="24"/>
          <w:szCs w:val="24"/>
        </w:rPr>
        <w:t>*</w:t>
      </w:r>
      <w:r w:rsidR="00CC5009" w:rsidRPr="004127C8">
        <w:rPr>
          <w:rFonts w:ascii="Times New Roman" w:hAnsi="Times New Roman" w:cs="Times New Roman"/>
          <w:b/>
          <w:sz w:val="24"/>
          <w:szCs w:val="24"/>
        </w:rPr>
        <w:t xml:space="preserve">Basics of </w:t>
      </w:r>
      <w:proofErr w:type="gramStart"/>
      <w:r w:rsidR="00CC5009" w:rsidRPr="004127C8">
        <w:rPr>
          <w:rFonts w:ascii="Times New Roman" w:hAnsi="Times New Roman" w:cs="Times New Roman"/>
          <w:b/>
          <w:sz w:val="24"/>
          <w:szCs w:val="24"/>
        </w:rPr>
        <w:t>Geometry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8426F" w:rsidRPr="004127C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F5D95" w:rsidRPr="004127C8">
        <w:rPr>
          <w:rFonts w:ascii="Times New Roman" w:hAnsi="Times New Roman" w:cs="Times New Roman"/>
          <w:b/>
          <w:sz w:val="24"/>
          <w:szCs w:val="24"/>
        </w:rPr>
        <w:t>G-CO</w:t>
      </w:r>
      <w:r w:rsidR="00E8426F" w:rsidRPr="004127C8">
        <w:rPr>
          <w:rFonts w:ascii="Times New Roman" w:hAnsi="Times New Roman" w:cs="Times New Roman"/>
          <w:b/>
          <w:sz w:val="24"/>
          <w:szCs w:val="24"/>
        </w:rPr>
        <w:t>)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 xml:space="preserve">  (Congruence)</w:t>
      </w:r>
    </w:p>
    <w:p w:rsidR="00CC5009" w:rsidRPr="004127C8" w:rsidRDefault="00CC5009" w:rsidP="004127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Name points, lines, planes, segments, rays</w:t>
      </w:r>
      <w:r w:rsidR="00BE1935" w:rsidRPr="004127C8">
        <w:rPr>
          <w:rFonts w:ascii="Times New Roman" w:hAnsi="Times New Roman" w:cs="Times New Roman"/>
          <w:sz w:val="24"/>
          <w:szCs w:val="24"/>
        </w:rPr>
        <w:t xml:space="preserve">, circles, angles </w:t>
      </w:r>
      <w:r w:rsidR="00E8426F" w:rsidRPr="004127C8">
        <w:rPr>
          <w:rFonts w:ascii="Times New Roman" w:hAnsi="Times New Roman" w:cs="Times New Roman"/>
          <w:sz w:val="24"/>
          <w:szCs w:val="24"/>
        </w:rPr>
        <w:t>(</w:t>
      </w:r>
      <w:r w:rsidR="00BE1935" w:rsidRPr="004127C8">
        <w:rPr>
          <w:rFonts w:ascii="Times New Roman" w:hAnsi="Times New Roman" w:cs="Times New Roman"/>
          <w:sz w:val="24"/>
          <w:szCs w:val="24"/>
        </w:rPr>
        <w:t>G.CO.1</w:t>
      </w:r>
      <w:r w:rsidR="00E8426F" w:rsidRPr="004127C8">
        <w:rPr>
          <w:rFonts w:ascii="Times New Roman" w:hAnsi="Times New Roman" w:cs="Times New Roman"/>
          <w:sz w:val="24"/>
          <w:szCs w:val="24"/>
        </w:rPr>
        <w:t>)</w:t>
      </w:r>
    </w:p>
    <w:p w:rsidR="00CC5009" w:rsidRPr="004127C8" w:rsidRDefault="00CC5009" w:rsidP="004127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 xml:space="preserve">Find segment lengths </w:t>
      </w:r>
      <w:r w:rsidR="0085029E" w:rsidRPr="004127C8">
        <w:rPr>
          <w:rFonts w:ascii="Times New Roman" w:hAnsi="Times New Roman" w:cs="Times New Roman"/>
          <w:sz w:val="24"/>
          <w:szCs w:val="24"/>
        </w:rPr>
        <w:t>(with algebra, distance formula)</w:t>
      </w:r>
      <w:r w:rsidR="00E8004C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E8426F" w:rsidRPr="004127C8">
        <w:rPr>
          <w:rFonts w:ascii="Times New Roman" w:hAnsi="Times New Roman" w:cs="Times New Roman"/>
          <w:sz w:val="24"/>
          <w:szCs w:val="24"/>
        </w:rPr>
        <w:t>(</w:t>
      </w:r>
      <w:r w:rsidR="00E8004C" w:rsidRPr="004127C8">
        <w:rPr>
          <w:rFonts w:ascii="Times New Roman" w:hAnsi="Times New Roman" w:cs="Times New Roman"/>
          <w:sz w:val="24"/>
          <w:szCs w:val="24"/>
        </w:rPr>
        <w:t>G.MG.3</w:t>
      </w:r>
      <w:r w:rsidR="00E8426F" w:rsidRPr="004127C8">
        <w:rPr>
          <w:rFonts w:ascii="Times New Roman" w:hAnsi="Times New Roman" w:cs="Times New Roman"/>
          <w:sz w:val="24"/>
          <w:szCs w:val="24"/>
        </w:rPr>
        <w:t>)</w:t>
      </w:r>
    </w:p>
    <w:p w:rsidR="00636F97" w:rsidRPr="004127C8" w:rsidRDefault="000122FC" w:rsidP="004127C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 xml:space="preserve">Find perimeters, </w:t>
      </w:r>
      <w:r w:rsidR="00CC5009" w:rsidRPr="004127C8">
        <w:rPr>
          <w:rFonts w:ascii="Times New Roman" w:hAnsi="Times New Roman" w:cs="Times New Roman"/>
          <w:sz w:val="24"/>
          <w:szCs w:val="24"/>
        </w:rPr>
        <w:t>areas</w:t>
      </w:r>
      <w:r w:rsidRPr="004127C8">
        <w:rPr>
          <w:rFonts w:ascii="Times New Roman" w:hAnsi="Times New Roman" w:cs="Times New Roman"/>
          <w:sz w:val="24"/>
          <w:szCs w:val="24"/>
        </w:rPr>
        <w:t>, volumes</w:t>
      </w:r>
      <w:r w:rsidR="00CC5009" w:rsidRPr="004127C8">
        <w:rPr>
          <w:rFonts w:ascii="Times New Roman" w:hAnsi="Times New Roman" w:cs="Times New Roman"/>
          <w:sz w:val="24"/>
          <w:szCs w:val="24"/>
        </w:rPr>
        <w:t xml:space="preserve"> of polygons</w:t>
      </w:r>
      <w:r w:rsidRPr="004127C8">
        <w:rPr>
          <w:rFonts w:ascii="Times New Roman" w:hAnsi="Times New Roman" w:cs="Times New Roman"/>
          <w:sz w:val="24"/>
          <w:szCs w:val="24"/>
        </w:rPr>
        <w:t>, solids</w:t>
      </w:r>
      <w:r w:rsidR="0085029E" w:rsidRPr="004127C8">
        <w:rPr>
          <w:rFonts w:ascii="Times New Roman" w:hAnsi="Times New Roman" w:cs="Times New Roman"/>
          <w:sz w:val="24"/>
          <w:szCs w:val="24"/>
        </w:rPr>
        <w:t xml:space="preserve"> (using distance/length and triangles)</w:t>
      </w:r>
      <w:r w:rsidR="00E8004C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E8426F" w:rsidRPr="004127C8">
        <w:rPr>
          <w:rFonts w:ascii="Times New Roman" w:hAnsi="Times New Roman" w:cs="Times New Roman"/>
          <w:sz w:val="24"/>
          <w:szCs w:val="24"/>
        </w:rPr>
        <w:t>(</w:t>
      </w:r>
      <w:r w:rsidR="00E8004C" w:rsidRPr="004127C8">
        <w:rPr>
          <w:rFonts w:ascii="Times New Roman" w:hAnsi="Times New Roman" w:cs="Times New Roman"/>
          <w:sz w:val="24"/>
          <w:szCs w:val="24"/>
        </w:rPr>
        <w:t>G.MD.3, G.MG.1, G.MG.2, G.MG.3</w:t>
      </w:r>
      <w:r w:rsidR="00E8426F" w:rsidRPr="004127C8">
        <w:rPr>
          <w:rFonts w:ascii="Times New Roman" w:hAnsi="Times New Roman" w:cs="Times New Roman"/>
          <w:sz w:val="24"/>
          <w:szCs w:val="24"/>
        </w:rPr>
        <w:t>)</w:t>
      </w:r>
    </w:p>
    <w:p w:rsidR="00CC5009" w:rsidRPr="004127C8" w:rsidRDefault="00C76BBC">
      <w:pPr>
        <w:rPr>
          <w:rFonts w:ascii="Times New Roman" w:hAnsi="Times New Roman" w:cs="Times New Roman"/>
          <w:b/>
          <w:sz w:val="24"/>
          <w:szCs w:val="24"/>
        </w:rPr>
      </w:pPr>
      <w:r w:rsidRPr="004127C8">
        <w:rPr>
          <w:rFonts w:ascii="Times New Roman" w:hAnsi="Times New Roman" w:cs="Times New Roman"/>
          <w:b/>
          <w:sz w:val="24"/>
          <w:szCs w:val="24"/>
        </w:rPr>
        <w:t>*</w:t>
      </w:r>
      <w:r w:rsidR="00CC5009" w:rsidRPr="004127C8">
        <w:rPr>
          <w:rFonts w:ascii="Times New Roman" w:hAnsi="Times New Roman" w:cs="Times New Roman"/>
          <w:b/>
          <w:sz w:val="24"/>
          <w:szCs w:val="24"/>
        </w:rPr>
        <w:t>Reasoning and Proofs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426F" w:rsidRPr="004127C8">
        <w:rPr>
          <w:rFonts w:ascii="Times New Roman" w:hAnsi="Times New Roman" w:cs="Times New Roman"/>
          <w:b/>
          <w:sz w:val="24"/>
          <w:szCs w:val="24"/>
        </w:rPr>
        <w:t>(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>G-CO</w:t>
      </w:r>
      <w:r w:rsidR="00E8426F" w:rsidRPr="004127C8">
        <w:rPr>
          <w:rFonts w:ascii="Times New Roman" w:hAnsi="Times New Roman" w:cs="Times New Roman"/>
          <w:b/>
          <w:sz w:val="24"/>
          <w:szCs w:val="24"/>
        </w:rPr>
        <w:t>)</w:t>
      </w:r>
    </w:p>
    <w:p w:rsidR="00B10105" w:rsidRPr="004127C8" w:rsidRDefault="00CC5009" w:rsidP="004127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Use properties of equality to justify steps in solving equations and to find segment lengths and angle measures</w:t>
      </w:r>
      <w:r w:rsidR="005D2387" w:rsidRPr="004127C8">
        <w:rPr>
          <w:rFonts w:ascii="Times New Roman" w:hAnsi="Times New Roman" w:cs="Times New Roman"/>
          <w:sz w:val="24"/>
          <w:szCs w:val="24"/>
        </w:rPr>
        <w:t xml:space="preserve"> (G.CO.9)</w:t>
      </w:r>
    </w:p>
    <w:p w:rsidR="00CC5009" w:rsidRPr="004127C8" w:rsidRDefault="00C76BBC">
      <w:pPr>
        <w:rPr>
          <w:rFonts w:ascii="Times New Roman" w:hAnsi="Times New Roman" w:cs="Times New Roman"/>
          <w:b/>
          <w:sz w:val="24"/>
          <w:szCs w:val="24"/>
        </w:rPr>
      </w:pPr>
      <w:r w:rsidRPr="004127C8">
        <w:rPr>
          <w:rFonts w:ascii="Times New Roman" w:hAnsi="Times New Roman" w:cs="Times New Roman"/>
          <w:b/>
          <w:sz w:val="24"/>
          <w:szCs w:val="24"/>
        </w:rPr>
        <w:t>*</w:t>
      </w:r>
      <w:r w:rsidR="00CC5009" w:rsidRPr="004127C8">
        <w:rPr>
          <w:rFonts w:ascii="Times New Roman" w:hAnsi="Times New Roman" w:cs="Times New Roman"/>
          <w:b/>
          <w:sz w:val="24"/>
          <w:szCs w:val="24"/>
        </w:rPr>
        <w:t>Parallel and Perpendicular Lines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426F" w:rsidRPr="004127C8">
        <w:rPr>
          <w:rFonts w:ascii="Times New Roman" w:hAnsi="Times New Roman" w:cs="Times New Roman"/>
          <w:b/>
          <w:sz w:val="24"/>
          <w:szCs w:val="24"/>
        </w:rPr>
        <w:t>(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>G-CO</w:t>
      </w:r>
      <w:r w:rsidR="00E8426F" w:rsidRPr="004127C8">
        <w:rPr>
          <w:rFonts w:ascii="Times New Roman" w:hAnsi="Times New Roman" w:cs="Times New Roman"/>
          <w:b/>
          <w:sz w:val="24"/>
          <w:szCs w:val="24"/>
        </w:rPr>
        <w:t>)</w:t>
      </w:r>
    </w:p>
    <w:p w:rsidR="00CC5009" w:rsidRPr="004127C8" w:rsidRDefault="00CC5009" w:rsidP="004127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Identify planes, pairs of angles formed by transversals, parallel lines, perpendicular lines</w:t>
      </w:r>
      <w:r w:rsidR="00E8004C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E8426F" w:rsidRPr="004127C8">
        <w:rPr>
          <w:rFonts w:ascii="Times New Roman" w:hAnsi="Times New Roman" w:cs="Times New Roman"/>
          <w:sz w:val="24"/>
          <w:szCs w:val="24"/>
        </w:rPr>
        <w:t>(</w:t>
      </w:r>
      <w:r w:rsidR="00E8004C" w:rsidRPr="004127C8">
        <w:rPr>
          <w:rFonts w:ascii="Times New Roman" w:hAnsi="Times New Roman" w:cs="Times New Roman"/>
          <w:sz w:val="24"/>
          <w:szCs w:val="24"/>
        </w:rPr>
        <w:t>G.MG.3</w:t>
      </w:r>
      <w:r w:rsidR="00E8426F" w:rsidRPr="004127C8">
        <w:rPr>
          <w:rFonts w:ascii="Times New Roman" w:hAnsi="Times New Roman" w:cs="Times New Roman"/>
          <w:sz w:val="24"/>
          <w:szCs w:val="24"/>
        </w:rPr>
        <w:t>)</w:t>
      </w:r>
    </w:p>
    <w:p w:rsidR="00CC5009" w:rsidRPr="004127C8" w:rsidRDefault="00CC5009" w:rsidP="004127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Use properties and theorems of parallel lines</w:t>
      </w:r>
      <w:r w:rsidR="00E8004C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E8426F" w:rsidRPr="004127C8">
        <w:rPr>
          <w:rFonts w:ascii="Times New Roman" w:hAnsi="Times New Roman" w:cs="Times New Roman"/>
          <w:sz w:val="24"/>
          <w:szCs w:val="24"/>
        </w:rPr>
        <w:t>(</w:t>
      </w:r>
      <w:r w:rsidR="00E8004C" w:rsidRPr="004127C8">
        <w:rPr>
          <w:rFonts w:ascii="Times New Roman" w:hAnsi="Times New Roman" w:cs="Times New Roman"/>
          <w:sz w:val="24"/>
          <w:szCs w:val="24"/>
        </w:rPr>
        <w:t>G.MG.3, G.CO.9</w:t>
      </w:r>
      <w:r w:rsidR="00E8426F" w:rsidRPr="004127C8">
        <w:rPr>
          <w:rFonts w:ascii="Times New Roman" w:hAnsi="Times New Roman" w:cs="Times New Roman"/>
          <w:sz w:val="24"/>
          <w:szCs w:val="24"/>
        </w:rPr>
        <w:t>)</w:t>
      </w:r>
    </w:p>
    <w:p w:rsidR="00CC5009" w:rsidRPr="004127C8" w:rsidRDefault="00CC5009" w:rsidP="004127C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Write equations of parallel lines and perpendicular lines</w:t>
      </w:r>
      <w:r w:rsidR="00EF3C32" w:rsidRPr="004127C8">
        <w:rPr>
          <w:rFonts w:ascii="Times New Roman" w:hAnsi="Times New Roman" w:cs="Times New Roman"/>
          <w:sz w:val="24"/>
          <w:szCs w:val="24"/>
        </w:rPr>
        <w:t xml:space="preserve"> (G.CO.9)</w:t>
      </w:r>
    </w:p>
    <w:p w:rsidR="00CC5009" w:rsidRPr="004127C8" w:rsidRDefault="00C76BBC">
      <w:pPr>
        <w:rPr>
          <w:rFonts w:ascii="Times New Roman" w:hAnsi="Times New Roman" w:cs="Times New Roman"/>
          <w:b/>
          <w:sz w:val="24"/>
          <w:szCs w:val="24"/>
        </w:rPr>
      </w:pPr>
      <w:r w:rsidRPr="004127C8">
        <w:rPr>
          <w:rFonts w:ascii="Times New Roman" w:hAnsi="Times New Roman" w:cs="Times New Roman"/>
          <w:b/>
          <w:sz w:val="24"/>
          <w:szCs w:val="24"/>
        </w:rPr>
        <w:t>*</w:t>
      </w:r>
      <w:r w:rsidR="00CC5009" w:rsidRPr="004127C8">
        <w:rPr>
          <w:rFonts w:ascii="Times New Roman" w:hAnsi="Times New Roman" w:cs="Times New Roman"/>
          <w:b/>
          <w:sz w:val="24"/>
          <w:szCs w:val="24"/>
        </w:rPr>
        <w:t>Transformations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8426F" w:rsidRPr="004127C8">
        <w:rPr>
          <w:rFonts w:ascii="Times New Roman" w:hAnsi="Times New Roman" w:cs="Times New Roman"/>
          <w:b/>
          <w:sz w:val="24"/>
          <w:szCs w:val="24"/>
        </w:rPr>
        <w:t>(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>G-CO</w:t>
      </w:r>
      <w:r w:rsidR="00E8004C" w:rsidRPr="004127C8">
        <w:rPr>
          <w:rFonts w:ascii="Times New Roman" w:hAnsi="Times New Roman" w:cs="Times New Roman"/>
          <w:b/>
          <w:sz w:val="24"/>
          <w:szCs w:val="24"/>
        </w:rPr>
        <w:t>, G.MG.3</w:t>
      </w:r>
      <w:r w:rsidR="00E8426F" w:rsidRPr="004127C8">
        <w:rPr>
          <w:rFonts w:ascii="Times New Roman" w:hAnsi="Times New Roman" w:cs="Times New Roman"/>
          <w:b/>
          <w:sz w:val="24"/>
          <w:szCs w:val="24"/>
        </w:rPr>
        <w:t>)</w:t>
      </w:r>
    </w:p>
    <w:p w:rsidR="00CC5009" w:rsidRPr="004127C8" w:rsidRDefault="00CC5009" w:rsidP="004127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 xml:space="preserve">Perform </w:t>
      </w:r>
      <w:r w:rsidR="00442B9D" w:rsidRPr="004127C8">
        <w:rPr>
          <w:rFonts w:ascii="Times New Roman" w:hAnsi="Times New Roman" w:cs="Times New Roman"/>
          <w:sz w:val="24"/>
          <w:szCs w:val="24"/>
        </w:rPr>
        <w:t>translations</w:t>
      </w:r>
      <w:r w:rsidRPr="004127C8">
        <w:rPr>
          <w:rFonts w:ascii="Times New Roman" w:hAnsi="Times New Roman" w:cs="Times New Roman"/>
          <w:sz w:val="24"/>
          <w:szCs w:val="24"/>
        </w:rPr>
        <w:t>, reflections, rotations, dilations, compositions of transformations</w:t>
      </w:r>
      <w:r w:rsidR="00E8004C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E8426F" w:rsidRPr="004127C8">
        <w:rPr>
          <w:rFonts w:ascii="Times New Roman" w:hAnsi="Times New Roman" w:cs="Times New Roman"/>
          <w:sz w:val="24"/>
          <w:szCs w:val="24"/>
        </w:rPr>
        <w:t>(</w:t>
      </w:r>
      <w:r w:rsidR="00E8004C" w:rsidRPr="004127C8">
        <w:rPr>
          <w:rFonts w:ascii="Times New Roman" w:hAnsi="Times New Roman" w:cs="Times New Roman"/>
          <w:sz w:val="24"/>
          <w:szCs w:val="24"/>
        </w:rPr>
        <w:t>G.SRT.1</w:t>
      </w:r>
      <w:r w:rsidR="00BE1935" w:rsidRPr="004127C8">
        <w:rPr>
          <w:rFonts w:ascii="Times New Roman" w:hAnsi="Times New Roman" w:cs="Times New Roman"/>
          <w:sz w:val="24"/>
          <w:szCs w:val="24"/>
        </w:rPr>
        <w:t>, G.CO.2, G.CO.4</w:t>
      </w:r>
      <w:r w:rsidR="00E8426F" w:rsidRPr="004127C8">
        <w:rPr>
          <w:rFonts w:ascii="Times New Roman" w:hAnsi="Times New Roman" w:cs="Times New Roman"/>
          <w:sz w:val="24"/>
          <w:szCs w:val="24"/>
        </w:rPr>
        <w:t>)</w:t>
      </w:r>
    </w:p>
    <w:p w:rsidR="00CC5009" w:rsidRPr="004127C8" w:rsidRDefault="00CC5009" w:rsidP="004127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Describe and perform congruence transformations and similarity transformations</w:t>
      </w:r>
      <w:r w:rsidR="00E8004C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E8426F" w:rsidRPr="004127C8">
        <w:rPr>
          <w:rFonts w:ascii="Times New Roman" w:hAnsi="Times New Roman" w:cs="Times New Roman"/>
          <w:sz w:val="24"/>
          <w:szCs w:val="24"/>
        </w:rPr>
        <w:t>(</w:t>
      </w:r>
      <w:r w:rsidR="00E8004C" w:rsidRPr="004127C8">
        <w:rPr>
          <w:rFonts w:ascii="Times New Roman" w:hAnsi="Times New Roman" w:cs="Times New Roman"/>
          <w:sz w:val="24"/>
          <w:szCs w:val="24"/>
        </w:rPr>
        <w:t>G.CO.6</w:t>
      </w:r>
      <w:r w:rsidR="00BE1935" w:rsidRPr="004127C8">
        <w:rPr>
          <w:rFonts w:ascii="Times New Roman" w:hAnsi="Times New Roman" w:cs="Times New Roman"/>
          <w:sz w:val="24"/>
          <w:szCs w:val="24"/>
        </w:rPr>
        <w:t>, G.CO.3, G.CO.5</w:t>
      </w:r>
      <w:r w:rsidR="00E8426F" w:rsidRPr="004127C8">
        <w:rPr>
          <w:rFonts w:ascii="Times New Roman" w:hAnsi="Times New Roman" w:cs="Times New Roman"/>
          <w:sz w:val="24"/>
          <w:szCs w:val="24"/>
        </w:rPr>
        <w:t>)</w:t>
      </w:r>
    </w:p>
    <w:p w:rsidR="00CC5009" w:rsidRPr="004127C8" w:rsidRDefault="00C76BBC">
      <w:pPr>
        <w:rPr>
          <w:rFonts w:ascii="Times New Roman" w:hAnsi="Times New Roman" w:cs="Times New Roman"/>
          <w:b/>
          <w:sz w:val="24"/>
          <w:szCs w:val="24"/>
        </w:rPr>
      </w:pPr>
      <w:r w:rsidRPr="004127C8">
        <w:rPr>
          <w:rFonts w:ascii="Times New Roman" w:hAnsi="Times New Roman" w:cs="Times New Roman"/>
          <w:b/>
          <w:sz w:val="24"/>
          <w:szCs w:val="24"/>
        </w:rPr>
        <w:t>*</w:t>
      </w:r>
      <w:r w:rsidR="00CC5009" w:rsidRPr="004127C8">
        <w:rPr>
          <w:rFonts w:ascii="Times New Roman" w:hAnsi="Times New Roman" w:cs="Times New Roman"/>
          <w:b/>
          <w:sz w:val="24"/>
          <w:szCs w:val="24"/>
        </w:rPr>
        <w:t>Congruent Triangles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(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>G-CO</w:t>
      </w:r>
      <w:r w:rsidR="00E8004C" w:rsidRPr="004127C8">
        <w:rPr>
          <w:rFonts w:ascii="Times New Roman" w:hAnsi="Times New Roman" w:cs="Times New Roman"/>
          <w:b/>
          <w:sz w:val="24"/>
          <w:szCs w:val="24"/>
        </w:rPr>
        <w:t>, G.MG.3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)</w:t>
      </w:r>
    </w:p>
    <w:p w:rsidR="00CC5009" w:rsidRPr="004127C8" w:rsidRDefault="0050727F" w:rsidP="004127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Identify and use corresponding parts</w:t>
      </w:r>
      <w:r w:rsidR="00636F97" w:rsidRPr="004127C8">
        <w:rPr>
          <w:rFonts w:ascii="Times New Roman" w:hAnsi="Times New Roman" w:cs="Times New Roman"/>
          <w:sz w:val="24"/>
          <w:szCs w:val="24"/>
        </w:rPr>
        <w:t xml:space="preserve"> (G.CO.7)</w:t>
      </w:r>
    </w:p>
    <w:p w:rsidR="0050727F" w:rsidRPr="004127C8" w:rsidRDefault="0050727F" w:rsidP="004127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Use theorems about the angles of a triangle</w:t>
      </w:r>
      <w:r w:rsidR="0085029E" w:rsidRPr="004127C8">
        <w:rPr>
          <w:rFonts w:ascii="Times New Roman" w:hAnsi="Times New Roman" w:cs="Times New Roman"/>
          <w:sz w:val="24"/>
          <w:szCs w:val="24"/>
        </w:rPr>
        <w:t xml:space="preserve"> (triangle angle sum, exterior angles)</w:t>
      </w:r>
      <w:r w:rsidR="00636F97" w:rsidRPr="004127C8">
        <w:rPr>
          <w:rFonts w:ascii="Times New Roman" w:hAnsi="Times New Roman" w:cs="Times New Roman"/>
          <w:sz w:val="24"/>
          <w:szCs w:val="24"/>
        </w:rPr>
        <w:t xml:space="preserve"> (G.CO.10)</w:t>
      </w:r>
    </w:p>
    <w:p w:rsidR="0050727F" w:rsidRPr="004127C8" w:rsidRDefault="0050727F" w:rsidP="004127C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Use SAS, SSS, HL, ASA, AAS to prove congruent triangles</w:t>
      </w:r>
      <w:r w:rsidR="00E8004C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685318" w:rsidRPr="004127C8">
        <w:rPr>
          <w:rFonts w:ascii="Times New Roman" w:hAnsi="Times New Roman" w:cs="Times New Roman"/>
          <w:sz w:val="24"/>
          <w:szCs w:val="24"/>
        </w:rPr>
        <w:t>(</w:t>
      </w:r>
      <w:r w:rsidR="00E8004C" w:rsidRPr="004127C8">
        <w:rPr>
          <w:rFonts w:ascii="Times New Roman" w:hAnsi="Times New Roman" w:cs="Times New Roman"/>
          <w:sz w:val="24"/>
          <w:szCs w:val="24"/>
        </w:rPr>
        <w:t>G.CO.7, G.CO.8</w:t>
      </w:r>
      <w:r w:rsidR="00685318" w:rsidRPr="004127C8">
        <w:rPr>
          <w:rFonts w:ascii="Times New Roman" w:hAnsi="Times New Roman" w:cs="Times New Roman"/>
          <w:sz w:val="24"/>
          <w:szCs w:val="24"/>
        </w:rPr>
        <w:t>)</w:t>
      </w:r>
    </w:p>
    <w:p w:rsidR="0050727F" w:rsidRPr="004127C8" w:rsidRDefault="0085688E">
      <w:pPr>
        <w:rPr>
          <w:rFonts w:ascii="Times New Roman" w:hAnsi="Times New Roman" w:cs="Times New Roman"/>
          <w:b/>
          <w:sz w:val="24"/>
          <w:szCs w:val="24"/>
        </w:rPr>
      </w:pPr>
      <w:r w:rsidRPr="004127C8">
        <w:rPr>
          <w:rFonts w:ascii="Times New Roman" w:hAnsi="Times New Roman" w:cs="Times New Roman"/>
          <w:b/>
          <w:sz w:val="24"/>
          <w:szCs w:val="24"/>
        </w:rPr>
        <w:t>*</w:t>
      </w:r>
      <w:r w:rsidR="0050727F" w:rsidRPr="004127C8">
        <w:rPr>
          <w:rFonts w:ascii="Times New Roman" w:hAnsi="Times New Roman" w:cs="Times New Roman"/>
          <w:b/>
          <w:sz w:val="24"/>
          <w:szCs w:val="24"/>
        </w:rPr>
        <w:t>Relationships within Triangles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(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>G-CO (Congruence)</w:t>
      </w:r>
      <w:r w:rsidR="00E8004C" w:rsidRPr="004127C8">
        <w:rPr>
          <w:rFonts w:ascii="Times New Roman" w:hAnsi="Times New Roman" w:cs="Times New Roman"/>
          <w:b/>
          <w:sz w:val="24"/>
          <w:szCs w:val="24"/>
        </w:rPr>
        <w:t>, G.MG.3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)</w:t>
      </w:r>
    </w:p>
    <w:p w:rsidR="0050727F" w:rsidRPr="004127C8" w:rsidRDefault="0050727F" w:rsidP="004127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Understand and use angle bisectors and perpendicular bisectors to find measures</w:t>
      </w:r>
      <w:r w:rsidR="009525BF" w:rsidRPr="004127C8">
        <w:rPr>
          <w:rFonts w:ascii="Times New Roman" w:hAnsi="Times New Roman" w:cs="Times New Roman"/>
          <w:sz w:val="24"/>
          <w:szCs w:val="24"/>
        </w:rPr>
        <w:t xml:space="preserve"> (G.CO.9)</w:t>
      </w:r>
    </w:p>
    <w:p w:rsidR="005B1EF2" w:rsidRPr="004127C8" w:rsidRDefault="0050727F" w:rsidP="004127C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 xml:space="preserve">Use Triangle </w:t>
      </w:r>
      <w:proofErr w:type="spellStart"/>
      <w:r w:rsidRPr="004127C8">
        <w:rPr>
          <w:rFonts w:ascii="Times New Roman" w:hAnsi="Times New Roman" w:cs="Times New Roman"/>
          <w:sz w:val="24"/>
          <w:szCs w:val="24"/>
        </w:rPr>
        <w:t>Midsegment</w:t>
      </w:r>
      <w:proofErr w:type="spellEnd"/>
      <w:r w:rsidRPr="0041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7C8">
        <w:rPr>
          <w:rFonts w:ascii="Times New Roman" w:hAnsi="Times New Roman" w:cs="Times New Roman"/>
          <w:sz w:val="24"/>
          <w:szCs w:val="24"/>
        </w:rPr>
        <w:t>Thm</w:t>
      </w:r>
      <w:proofErr w:type="spellEnd"/>
      <w:r w:rsidRPr="004127C8">
        <w:rPr>
          <w:rFonts w:ascii="Times New Roman" w:hAnsi="Times New Roman" w:cs="Times New Roman"/>
          <w:sz w:val="24"/>
          <w:szCs w:val="24"/>
        </w:rPr>
        <w:t xml:space="preserve"> and Triangle Inequality </w:t>
      </w:r>
      <w:proofErr w:type="spellStart"/>
      <w:r w:rsidRPr="004127C8">
        <w:rPr>
          <w:rFonts w:ascii="Times New Roman" w:hAnsi="Times New Roman" w:cs="Times New Roman"/>
          <w:sz w:val="24"/>
          <w:szCs w:val="24"/>
        </w:rPr>
        <w:t>Thm</w:t>
      </w:r>
      <w:proofErr w:type="spellEnd"/>
      <w:r w:rsidR="00E8004C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685318" w:rsidRPr="004127C8">
        <w:rPr>
          <w:rFonts w:ascii="Times New Roman" w:hAnsi="Times New Roman" w:cs="Times New Roman"/>
          <w:sz w:val="24"/>
          <w:szCs w:val="24"/>
        </w:rPr>
        <w:t>(</w:t>
      </w:r>
      <w:r w:rsidR="00E8004C" w:rsidRPr="004127C8">
        <w:rPr>
          <w:rFonts w:ascii="Times New Roman" w:hAnsi="Times New Roman" w:cs="Times New Roman"/>
          <w:sz w:val="24"/>
          <w:szCs w:val="24"/>
        </w:rPr>
        <w:t>G.CO.10</w:t>
      </w:r>
      <w:r w:rsidR="00685318" w:rsidRPr="004127C8">
        <w:rPr>
          <w:rFonts w:ascii="Times New Roman" w:hAnsi="Times New Roman" w:cs="Times New Roman"/>
          <w:sz w:val="24"/>
          <w:szCs w:val="24"/>
        </w:rPr>
        <w:t>)</w:t>
      </w:r>
    </w:p>
    <w:p w:rsidR="0050727F" w:rsidRPr="004127C8" w:rsidRDefault="0085688E">
      <w:pPr>
        <w:rPr>
          <w:rFonts w:ascii="Times New Roman" w:hAnsi="Times New Roman" w:cs="Times New Roman"/>
          <w:b/>
          <w:sz w:val="24"/>
          <w:szCs w:val="24"/>
        </w:rPr>
      </w:pPr>
      <w:r w:rsidRPr="004127C8">
        <w:rPr>
          <w:rFonts w:ascii="Times New Roman" w:hAnsi="Times New Roman" w:cs="Times New Roman"/>
          <w:b/>
          <w:sz w:val="24"/>
          <w:szCs w:val="24"/>
        </w:rPr>
        <w:t>*</w:t>
      </w:r>
      <w:r w:rsidR="0050727F" w:rsidRPr="004127C8">
        <w:rPr>
          <w:rFonts w:ascii="Times New Roman" w:hAnsi="Times New Roman" w:cs="Times New Roman"/>
          <w:b/>
          <w:sz w:val="24"/>
          <w:szCs w:val="24"/>
        </w:rPr>
        <w:t>Quadrilaterals and Other Polygons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(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>G-CO</w:t>
      </w:r>
      <w:r w:rsidR="00E8004C" w:rsidRPr="004127C8">
        <w:rPr>
          <w:rFonts w:ascii="Times New Roman" w:hAnsi="Times New Roman" w:cs="Times New Roman"/>
          <w:b/>
          <w:sz w:val="24"/>
          <w:szCs w:val="24"/>
        </w:rPr>
        <w:t>, G.MG.3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)</w:t>
      </w:r>
    </w:p>
    <w:p w:rsidR="0050727F" w:rsidRPr="004127C8" w:rsidRDefault="0050727F" w:rsidP="004127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Find and use interior and exterior angle measures</w:t>
      </w:r>
      <w:r w:rsidR="0046505C" w:rsidRPr="004127C8">
        <w:rPr>
          <w:rFonts w:ascii="Times New Roman" w:hAnsi="Times New Roman" w:cs="Times New Roman"/>
          <w:sz w:val="24"/>
          <w:szCs w:val="24"/>
        </w:rPr>
        <w:t xml:space="preserve"> (G.CO.9)</w:t>
      </w:r>
    </w:p>
    <w:p w:rsidR="0050727F" w:rsidRPr="004127C8" w:rsidRDefault="0050727F" w:rsidP="004127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Use properties of parallelograms</w:t>
      </w:r>
      <w:r w:rsidR="002E6143" w:rsidRPr="004127C8">
        <w:rPr>
          <w:rFonts w:ascii="Times New Roman" w:hAnsi="Times New Roman" w:cs="Times New Roman"/>
          <w:sz w:val="24"/>
          <w:szCs w:val="24"/>
        </w:rPr>
        <w:t>, trapezoids</w:t>
      </w:r>
      <w:r w:rsidR="00BE65E4" w:rsidRPr="004127C8">
        <w:rPr>
          <w:rFonts w:ascii="Times New Roman" w:hAnsi="Times New Roman" w:cs="Times New Roman"/>
          <w:sz w:val="24"/>
          <w:szCs w:val="24"/>
        </w:rPr>
        <w:t xml:space="preserve"> (G.CO.3)</w:t>
      </w:r>
    </w:p>
    <w:p w:rsidR="0085688E" w:rsidRPr="004127C8" w:rsidRDefault="0050727F" w:rsidP="004127C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Prove that a quadrilateral is a parallelogram</w:t>
      </w:r>
      <w:r w:rsidR="00E8004C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685318" w:rsidRPr="004127C8">
        <w:rPr>
          <w:rFonts w:ascii="Times New Roman" w:hAnsi="Times New Roman" w:cs="Times New Roman"/>
          <w:sz w:val="24"/>
          <w:szCs w:val="24"/>
        </w:rPr>
        <w:t>(</w:t>
      </w:r>
      <w:r w:rsidR="00E8004C" w:rsidRPr="004127C8">
        <w:rPr>
          <w:rFonts w:ascii="Times New Roman" w:hAnsi="Times New Roman" w:cs="Times New Roman"/>
          <w:sz w:val="24"/>
          <w:szCs w:val="24"/>
        </w:rPr>
        <w:t>G.CO.11</w:t>
      </w:r>
      <w:r w:rsidR="00685318" w:rsidRPr="004127C8">
        <w:rPr>
          <w:rFonts w:ascii="Times New Roman" w:hAnsi="Times New Roman" w:cs="Times New Roman"/>
          <w:sz w:val="24"/>
          <w:szCs w:val="24"/>
        </w:rPr>
        <w:t>)</w:t>
      </w:r>
    </w:p>
    <w:p w:rsidR="0050727F" w:rsidRPr="004127C8" w:rsidRDefault="00C76BBC">
      <w:pPr>
        <w:rPr>
          <w:rFonts w:ascii="Times New Roman" w:hAnsi="Times New Roman" w:cs="Times New Roman"/>
          <w:b/>
          <w:sz w:val="24"/>
          <w:szCs w:val="24"/>
        </w:rPr>
      </w:pPr>
      <w:r w:rsidRPr="004127C8">
        <w:rPr>
          <w:rFonts w:ascii="Times New Roman" w:hAnsi="Times New Roman" w:cs="Times New Roman"/>
          <w:b/>
          <w:sz w:val="24"/>
          <w:szCs w:val="24"/>
        </w:rPr>
        <w:t>*</w:t>
      </w:r>
      <w:r w:rsidR="0050727F" w:rsidRPr="004127C8">
        <w:rPr>
          <w:rFonts w:ascii="Times New Roman" w:hAnsi="Times New Roman" w:cs="Times New Roman"/>
          <w:b/>
          <w:sz w:val="24"/>
          <w:szCs w:val="24"/>
        </w:rPr>
        <w:t>Similarity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(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>G-SRT   (Similarity, Right Triangles, Trigonometry)</w:t>
      </w:r>
      <w:r w:rsidR="00E8004C" w:rsidRPr="004127C8">
        <w:rPr>
          <w:rFonts w:ascii="Times New Roman" w:hAnsi="Times New Roman" w:cs="Times New Roman"/>
          <w:b/>
          <w:sz w:val="24"/>
          <w:szCs w:val="24"/>
        </w:rPr>
        <w:t>, G.MG.3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)</w:t>
      </w:r>
    </w:p>
    <w:p w:rsidR="0050727F" w:rsidRPr="004127C8" w:rsidRDefault="0050727F" w:rsidP="004127C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 xml:space="preserve">Use AA, SSS, SAS similarity thms to prove </w:t>
      </w:r>
      <w:r w:rsidR="00442B9D" w:rsidRPr="004127C8">
        <w:rPr>
          <w:rFonts w:ascii="Times New Roman" w:hAnsi="Times New Roman" w:cs="Times New Roman"/>
          <w:sz w:val="24"/>
          <w:szCs w:val="24"/>
        </w:rPr>
        <w:t>triangles</w:t>
      </w:r>
      <w:r w:rsidRPr="004127C8">
        <w:rPr>
          <w:rFonts w:ascii="Times New Roman" w:hAnsi="Times New Roman" w:cs="Times New Roman"/>
          <w:sz w:val="24"/>
          <w:szCs w:val="24"/>
        </w:rPr>
        <w:t xml:space="preserve"> are similar</w:t>
      </w:r>
      <w:r w:rsidR="00E8004C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685318" w:rsidRPr="004127C8">
        <w:rPr>
          <w:rFonts w:ascii="Times New Roman" w:hAnsi="Times New Roman" w:cs="Times New Roman"/>
          <w:sz w:val="24"/>
          <w:szCs w:val="24"/>
        </w:rPr>
        <w:t>(</w:t>
      </w:r>
      <w:r w:rsidR="00E8004C" w:rsidRPr="004127C8">
        <w:rPr>
          <w:rFonts w:ascii="Times New Roman" w:hAnsi="Times New Roman" w:cs="Times New Roman"/>
          <w:sz w:val="24"/>
          <w:szCs w:val="24"/>
        </w:rPr>
        <w:t>G.SRT.2, G.SRT.3</w:t>
      </w:r>
      <w:r w:rsidR="00685318" w:rsidRPr="004127C8">
        <w:rPr>
          <w:rFonts w:ascii="Times New Roman" w:hAnsi="Times New Roman" w:cs="Times New Roman"/>
          <w:sz w:val="24"/>
          <w:szCs w:val="24"/>
        </w:rPr>
        <w:t>)</w:t>
      </w:r>
    </w:p>
    <w:p w:rsidR="0050727F" w:rsidRPr="004127C8" w:rsidRDefault="0050727F" w:rsidP="004127C8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 xml:space="preserve">Use similarity criteria to solve </w:t>
      </w:r>
      <w:r w:rsidR="00442B9D" w:rsidRPr="004127C8">
        <w:rPr>
          <w:rFonts w:ascii="Times New Roman" w:hAnsi="Times New Roman" w:cs="Times New Roman"/>
          <w:sz w:val="24"/>
          <w:szCs w:val="24"/>
        </w:rPr>
        <w:t>problems</w:t>
      </w:r>
      <w:r w:rsidRPr="004127C8">
        <w:rPr>
          <w:rFonts w:ascii="Times New Roman" w:hAnsi="Times New Roman" w:cs="Times New Roman"/>
          <w:sz w:val="24"/>
          <w:szCs w:val="24"/>
        </w:rPr>
        <w:t xml:space="preserve"> about lengths, perimeters, areas</w:t>
      </w:r>
      <w:r w:rsidR="00E8004C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685318" w:rsidRPr="004127C8">
        <w:rPr>
          <w:rFonts w:ascii="Times New Roman" w:hAnsi="Times New Roman" w:cs="Times New Roman"/>
          <w:sz w:val="24"/>
          <w:szCs w:val="24"/>
        </w:rPr>
        <w:t>(</w:t>
      </w:r>
      <w:r w:rsidR="00E8004C" w:rsidRPr="004127C8">
        <w:rPr>
          <w:rFonts w:ascii="Times New Roman" w:hAnsi="Times New Roman" w:cs="Times New Roman"/>
          <w:sz w:val="24"/>
          <w:szCs w:val="24"/>
        </w:rPr>
        <w:t>G.SRT.4, G.SRT.5</w:t>
      </w:r>
      <w:r w:rsidR="00867659" w:rsidRPr="004127C8">
        <w:rPr>
          <w:rFonts w:ascii="Times New Roman" w:hAnsi="Times New Roman" w:cs="Times New Roman"/>
          <w:sz w:val="24"/>
          <w:szCs w:val="24"/>
        </w:rPr>
        <w:t>, G.SRT.6</w:t>
      </w:r>
      <w:r w:rsidR="00685318" w:rsidRPr="004127C8">
        <w:rPr>
          <w:rFonts w:ascii="Times New Roman" w:hAnsi="Times New Roman" w:cs="Times New Roman"/>
          <w:sz w:val="24"/>
          <w:szCs w:val="24"/>
        </w:rPr>
        <w:t>)</w:t>
      </w:r>
    </w:p>
    <w:p w:rsidR="0050727F" w:rsidRPr="004127C8" w:rsidRDefault="0050727F">
      <w:pPr>
        <w:rPr>
          <w:rFonts w:ascii="Times New Roman" w:hAnsi="Times New Roman" w:cs="Times New Roman"/>
          <w:sz w:val="24"/>
          <w:szCs w:val="24"/>
        </w:rPr>
      </w:pPr>
    </w:p>
    <w:p w:rsidR="0050727F" w:rsidRPr="004127C8" w:rsidRDefault="00C76BBC">
      <w:pPr>
        <w:rPr>
          <w:rFonts w:ascii="Times New Roman" w:hAnsi="Times New Roman" w:cs="Times New Roman"/>
          <w:b/>
          <w:sz w:val="24"/>
          <w:szCs w:val="24"/>
        </w:rPr>
      </w:pPr>
      <w:r w:rsidRPr="004127C8">
        <w:rPr>
          <w:rFonts w:ascii="Times New Roman" w:hAnsi="Times New Roman" w:cs="Times New Roman"/>
          <w:b/>
          <w:sz w:val="24"/>
          <w:szCs w:val="24"/>
        </w:rPr>
        <w:lastRenderedPageBreak/>
        <w:t>*</w:t>
      </w:r>
      <w:r w:rsidR="00E7747A" w:rsidRPr="004127C8">
        <w:rPr>
          <w:rFonts w:ascii="Times New Roman" w:hAnsi="Times New Roman" w:cs="Times New Roman"/>
          <w:b/>
          <w:sz w:val="24"/>
          <w:szCs w:val="24"/>
        </w:rPr>
        <w:t>Right Triangles and Trigonometry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(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>G-SRT</w:t>
      </w:r>
      <w:r w:rsidR="00E8004C" w:rsidRPr="004127C8">
        <w:rPr>
          <w:rFonts w:ascii="Times New Roman" w:hAnsi="Times New Roman" w:cs="Times New Roman"/>
          <w:b/>
          <w:sz w:val="24"/>
          <w:szCs w:val="24"/>
        </w:rPr>
        <w:t>, G.MG.3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)</w:t>
      </w:r>
    </w:p>
    <w:p w:rsidR="00E7747A" w:rsidRPr="004127C8" w:rsidRDefault="00E7747A" w:rsidP="004127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Pr="004127C8">
        <w:rPr>
          <w:rFonts w:ascii="Times New Roman" w:hAnsi="Times New Roman" w:cs="Times New Roman"/>
          <w:sz w:val="24"/>
          <w:szCs w:val="24"/>
        </w:rPr>
        <w:t>Pyth</w:t>
      </w:r>
      <w:proofErr w:type="spellEnd"/>
      <w:r w:rsidRPr="004127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27C8">
        <w:rPr>
          <w:rFonts w:ascii="Times New Roman" w:hAnsi="Times New Roman" w:cs="Times New Roman"/>
          <w:sz w:val="24"/>
          <w:szCs w:val="24"/>
        </w:rPr>
        <w:t>Thm</w:t>
      </w:r>
      <w:proofErr w:type="spellEnd"/>
      <w:r w:rsidRPr="004127C8">
        <w:rPr>
          <w:rFonts w:ascii="Times New Roman" w:hAnsi="Times New Roman" w:cs="Times New Roman"/>
          <w:sz w:val="24"/>
          <w:szCs w:val="24"/>
        </w:rPr>
        <w:t xml:space="preserve"> and the Converse</w:t>
      </w:r>
      <w:r w:rsidR="001430C8" w:rsidRPr="004127C8">
        <w:rPr>
          <w:rFonts w:ascii="Times New Roman" w:hAnsi="Times New Roman" w:cs="Times New Roman"/>
          <w:sz w:val="24"/>
          <w:szCs w:val="24"/>
        </w:rPr>
        <w:t xml:space="preserve"> (G.SRT.4)</w:t>
      </w:r>
    </w:p>
    <w:p w:rsidR="00E7747A" w:rsidRPr="004127C8" w:rsidRDefault="00E7747A" w:rsidP="004127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Find side lengths and solve real-life problems involving special right triangles</w:t>
      </w:r>
      <w:r w:rsidR="00867659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685318" w:rsidRPr="004127C8">
        <w:rPr>
          <w:rFonts w:ascii="Times New Roman" w:hAnsi="Times New Roman" w:cs="Times New Roman"/>
          <w:sz w:val="24"/>
          <w:szCs w:val="24"/>
        </w:rPr>
        <w:t>(</w:t>
      </w:r>
      <w:r w:rsidR="00867659" w:rsidRPr="004127C8">
        <w:rPr>
          <w:rFonts w:ascii="Times New Roman" w:hAnsi="Times New Roman" w:cs="Times New Roman"/>
          <w:sz w:val="24"/>
          <w:szCs w:val="24"/>
        </w:rPr>
        <w:t>G.SRT.8</w:t>
      </w:r>
      <w:r w:rsidR="00685318" w:rsidRPr="004127C8">
        <w:rPr>
          <w:rFonts w:ascii="Times New Roman" w:hAnsi="Times New Roman" w:cs="Times New Roman"/>
          <w:sz w:val="24"/>
          <w:szCs w:val="24"/>
        </w:rPr>
        <w:t>)</w:t>
      </w:r>
    </w:p>
    <w:p w:rsidR="0085688E" w:rsidRPr="004127C8" w:rsidRDefault="00E7747A" w:rsidP="004127C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Find tangent, sine, cosine ratios and use them to solve real-life problems</w:t>
      </w:r>
      <w:r w:rsidR="00867659" w:rsidRPr="004127C8">
        <w:rPr>
          <w:rFonts w:ascii="Times New Roman" w:hAnsi="Times New Roman" w:cs="Times New Roman"/>
          <w:sz w:val="24"/>
          <w:szCs w:val="24"/>
        </w:rPr>
        <w:t xml:space="preserve"> </w:t>
      </w:r>
      <w:r w:rsidR="00685318" w:rsidRPr="004127C8">
        <w:rPr>
          <w:rFonts w:ascii="Times New Roman" w:hAnsi="Times New Roman" w:cs="Times New Roman"/>
          <w:sz w:val="24"/>
          <w:szCs w:val="24"/>
        </w:rPr>
        <w:t>(</w:t>
      </w:r>
      <w:r w:rsidR="00867659" w:rsidRPr="004127C8">
        <w:rPr>
          <w:rFonts w:ascii="Times New Roman" w:hAnsi="Times New Roman" w:cs="Times New Roman"/>
          <w:sz w:val="24"/>
          <w:szCs w:val="24"/>
        </w:rPr>
        <w:t>G.SRT.7, G.SRT.6</w:t>
      </w:r>
      <w:r w:rsidR="00685318" w:rsidRPr="004127C8">
        <w:rPr>
          <w:rFonts w:ascii="Times New Roman" w:hAnsi="Times New Roman" w:cs="Times New Roman"/>
          <w:sz w:val="24"/>
          <w:szCs w:val="24"/>
        </w:rPr>
        <w:t>)</w:t>
      </w:r>
    </w:p>
    <w:p w:rsidR="00E7747A" w:rsidRPr="004127C8" w:rsidRDefault="0085688E">
      <w:pPr>
        <w:rPr>
          <w:rFonts w:ascii="Times New Roman" w:hAnsi="Times New Roman" w:cs="Times New Roman"/>
          <w:b/>
          <w:sz w:val="24"/>
          <w:szCs w:val="24"/>
        </w:rPr>
      </w:pPr>
      <w:r w:rsidRPr="004127C8">
        <w:rPr>
          <w:rFonts w:ascii="Times New Roman" w:hAnsi="Times New Roman" w:cs="Times New Roman"/>
          <w:b/>
          <w:sz w:val="24"/>
          <w:szCs w:val="24"/>
        </w:rPr>
        <w:t>*Circles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(</w:t>
      </w:r>
      <w:r w:rsidR="00EF5D95" w:rsidRPr="004127C8">
        <w:rPr>
          <w:rFonts w:ascii="Times New Roman" w:hAnsi="Times New Roman" w:cs="Times New Roman"/>
          <w:b/>
          <w:sz w:val="24"/>
          <w:szCs w:val="24"/>
        </w:rPr>
        <w:t>G-</w:t>
      </w:r>
      <w:proofErr w:type="gramStart"/>
      <w:r w:rsidR="00EF5D95" w:rsidRPr="004127C8">
        <w:rPr>
          <w:rFonts w:ascii="Times New Roman" w:hAnsi="Times New Roman" w:cs="Times New Roman"/>
          <w:b/>
          <w:sz w:val="24"/>
          <w:szCs w:val="24"/>
        </w:rPr>
        <w:t>C  (</w:t>
      </w:r>
      <w:proofErr w:type="gramEnd"/>
      <w:r w:rsidR="00EF5D95" w:rsidRPr="004127C8">
        <w:rPr>
          <w:rFonts w:ascii="Times New Roman" w:hAnsi="Times New Roman" w:cs="Times New Roman"/>
          <w:b/>
          <w:sz w:val="24"/>
          <w:szCs w:val="24"/>
        </w:rPr>
        <w:t>Circles)</w:t>
      </w:r>
      <w:r w:rsidR="00E8004C" w:rsidRPr="004127C8">
        <w:rPr>
          <w:rFonts w:ascii="Times New Roman" w:hAnsi="Times New Roman" w:cs="Times New Roman"/>
          <w:b/>
          <w:sz w:val="24"/>
          <w:szCs w:val="24"/>
        </w:rPr>
        <w:t>, G.MG.3</w:t>
      </w:r>
      <w:r w:rsidR="00F41ADB" w:rsidRPr="004127C8">
        <w:rPr>
          <w:rFonts w:ascii="Times New Roman" w:hAnsi="Times New Roman" w:cs="Times New Roman"/>
          <w:b/>
          <w:sz w:val="24"/>
          <w:szCs w:val="24"/>
        </w:rPr>
        <w:t>, G.CO.4</w:t>
      </w:r>
      <w:r w:rsidR="00685318" w:rsidRPr="004127C8">
        <w:rPr>
          <w:rFonts w:ascii="Times New Roman" w:hAnsi="Times New Roman" w:cs="Times New Roman"/>
          <w:b/>
          <w:sz w:val="24"/>
          <w:szCs w:val="24"/>
        </w:rPr>
        <w:t>)</w:t>
      </w:r>
    </w:p>
    <w:p w:rsidR="00E7747A" w:rsidRPr="004127C8" w:rsidRDefault="00E7747A" w:rsidP="004127C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Angle and arc measures</w:t>
      </w:r>
      <w:r w:rsidR="00BC17BC" w:rsidRPr="004127C8">
        <w:rPr>
          <w:rFonts w:ascii="Times New Roman" w:hAnsi="Times New Roman" w:cs="Times New Roman"/>
          <w:sz w:val="24"/>
          <w:szCs w:val="24"/>
        </w:rPr>
        <w:t xml:space="preserve"> (F.TF.1)</w:t>
      </w:r>
    </w:p>
    <w:p w:rsidR="00E7747A" w:rsidRPr="004127C8" w:rsidRDefault="00E7747A" w:rsidP="004127C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Equations of circles</w:t>
      </w:r>
      <w:r w:rsidR="00BC17BC" w:rsidRPr="004127C8">
        <w:rPr>
          <w:rFonts w:ascii="Times New Roman" w:hAnsi="Times New Roman" w:cs="Times New Roman"/>
          <w:sz w:val="24"/>
          <w:szCs w:val="24"/>
        </w:rPr>
        <w:t xml:space="preserve"> (G.CO.4)</w:t>
      </w:r>
      <w:bookmarkStart w:id="0" w:name="_GoBack"/>
      <w:bookmarkEnd w:id="0"/>
    </w:p>
    <w:p w:rsidR="00CC5009" w:rsidRPr="004127C8" w:rsidRDefault="0056445B">
      <w:pPr>
        <w:rPr>
          <w:rFonts w:ascii="Times New Roman" w:hAnsi="Times New Roman" w:cs="Times New Roman"/>
          <w:b/>
          <w:sz w:val="24"/>
          <w:szCs w:val="24"/>
        </w:rPr>
      </w:pPr>
      <w:r w:rsidRPr="004127C8">
        <w:rPr>
          <w:rFonts w:ascii="Times New Roman" w:hAnsi="Times New Roman" w:cs="Times New Roman"/>
          <w:b/>
          <w:sz w:val="24"/>
          <w:szCs w:val="24"/>
        </w:rPr>
        <w:t>*Mathematical Practices</w:t>
      </w:r>
    </w:p>
    <w:p w:rsidR="0056445B" w:rsidRPr="004127C8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Make sense of problems &amp; persevere in solving them</w:t>
      </w:r>
    </w:p>
    <w:p w:rsidR="0056445B" w:rsidRPr="004127C8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Reason abstractly &amp; quantitatively</w:t>
      </w:r>
    </w:p>
    <w:p w:rsidR="0056445B" w:rsidRPr="004127C8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Construct viable arguments and critique reasoning of others</w:t>
      </w:r>
    </w:p>
    <w:p w:rsidR="0056445B" w:rsidRPr="004127C8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Model with math</w:t>
      </w:r>
    </w:p>
    <w:p w:rsidR="0056445B" w:rsidRPr="004127C8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Use appropriate tools strategically</w:t>
      </w:r>
    </w:p>
    <w:p w:rsidR="0056445B" w:rsidRPr="004127C8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Attend to precision</w:t>
      </w:r>
    </w:p>
    <w:p w:rsidR="0056445B" w:rsidRPr="004127C8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Look for and make use of structure</w:t>
      </w:r>
    </w:p>
    <w:p w:rsidR="0056445B" w:rsidRPr="004127C8" w:rsidRDefault="0056445B" w:rsidP="005644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7C8">
        <w:rPr>
          <w:rFonts w:ascii="Times New Roman" w:hAnsi="Times New Roman" w:cs="Times New Roman"/>
          <w:sz w:val="24"/>
          <w:szCs w:val="24"/>
        </w:rPr>
        <w:t>Look for and express patterns</w:t>
      </w:r>
    </w:p>
    <w:sectPr w:rsidR="0056445B" w:rsidRPr="004127C8" w:rsidSect="009F10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857DE"/>
    <w:multiLevelType w:val="hybridMultilevel"/>
    <w:tmpl w:val="FA506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376C"/>
    <w:multiLevelType w:val="hybridMultilevel"/>
    <w:tmpl w:val="E4BCBA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C7E42"/>
    <w:multiLevelType w:val="hybridMultilevel"/>
    <w:tmpl w:val="05C48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7A6B"/>
    <w:multiLevelType w:val="hybridMultilevel"/>
    <w:tmpl w:val="682CE2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B11C6"/>
    <w:multiLevelType w:val="hybridMultilevel"/>
    <w:tmpl w:val="FEB4C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E4F3E"/>
    <w:multiLevelType w:val="hybridMultilevel"/>
    <w:tmpl w:val="BD448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639"/>
    <w:multiLevelType w:val="hybridMultilevel"/>
    <w:tmpl w:val="A6DE1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F93C8A"/>
    <w:multiLevelType w:val="hybridMultilevel"/>
    <w:tmpl w:val="D36A1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87450"/>
    <w:multiLevelType w:val="hybridMultilevel"/>
    <w:tmpl w:val="C5D04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9260B9"/>
    <w:multiLevelType w:val="hybridMultilevel"/>
    <w:tmpl w:val="FCB8C5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AD1AAD"/>
    <w:multiLevelType w:val="hybridMultilevel"/>
    <w:tmpl w:val="4134C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C4417C"/>
    <w:multiLevelType w:val="hybridMultilevel"/>
    <w:tmpl w:val="C3C03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2128E"/>
    <w:multiLevelType w:val="hybridMultilevel"/>
    <w:tmpl w:val="F0348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C6E58"/>
    <w:multiLevelType w:val="hybridMultilevel"/>
    <w:tmpl w:val="694A9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37AFD"/>
    <w:multiLevelType w:val="hybridMultilevel"/>
    <w:tmpl w:val="39C0C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183A23"/>
    <w:multiLevelType w:val="hybridMultilevel"/>
    <w:tmpl w:val="D60E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574B7"/>
    <w:multiLevelType w:val="hybridMultilevel"/>
    <w:tmpl w:val="AE346D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B2E79AB"/>
    <w:multiLevelType w:val="hybridMultilevel"/>
    <w:tmpl w:val="8EFE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0682A"/>
    <w:multiLevelType w:val="hybridMultilevel"/>
    <w:tmpl w:val="282EE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A70DC"/>
    <w:multiLevelType w:val="hybridMultilevel"/>
    <w:tmpl w:val="124E7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16"/>
  </w:num>
  <w:num w:numId="5">
    <w:abstractNumId w:val="12"/>
  </w:num>
  <w:num w:numId="6">
    <w:abstractNumId w:val="18"/>
  </w:num>
  <w:num w:numId="7">
    <w:abstractNumId w:val="3"/>
  </w:num>
  <w:num w:numId="8">
    <w:abstractNumId w:val="17"/>
  </w:num>
  <w:num w:numId="9">
    <w:abstractNumId w:val="6"/>
  </w:num>
  <w:num w:numId="10">
    <w:abstractNumId w:val="15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  <w:num w:numId="15">
    <w:abstractNumId w:val="10"/>
  </w:num>
  <w:num w:numId="16">
    <w:abstractNumId w:val="13"/>
  </w:num>
  <w:num w:numId="17">
    <w:abstractNumId w:val="14"/>
  </w:num>
  <w:num w:numId="18">
    <w:abstractNumId w:val="2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09"/>
    <w:rsid w:val="000122FC"/>
    <w:rsid w:val="00136CA6"/>
    <w:rsid w:val="001430C8"/>
    <w:rsid w:val="002E6143"/>
    <w:rsid w:val="00344D84"/>
    <w:rsid w:val="004127C8"/>
    <w:rsid w:val="00442B9D"/>
    <w:rsid w:val="00454635"/>
    <w:rsid w:val="0046505C"/>
    <w:rsid w:val="00495F13"/>
    <w:rsid w:val="0050727F"/>
    <w:rsid w:val="0056445B"/>
    <w:rsid w:val="005B1EF2"/>
    <w:rsid w:val="005D2387"/>
    <w:rsid w:val="00636F97"/>
    <w:rsid w:val="00685318"/>
    <w:rsid w:val="0085029E"/>
    <w:rsid w:val="0085688E"/>
    <w:rsid w:val="00867659"/>
    <w:rsid w:val="008D6A71"/>
    <w:rsid w:val="009525BF"/>
    <w:rsid w:val="0099081A"/>
    <w:rsid w:val="009F103E"/>
    <w:rsid w:val="00B10105"/>
    <w:rsid w:val="00BA5CA5"/>
    <w:rsid w:val="00BC17BC"/>
    <w:rsid w:val="00BE1935"/>
    <w:rsid w:val="00BE65E4"/>
    <w:rsid w:val="00C76BBC"/>
    <w:rsid w:val="00CC5009"/>
    <w:rsid w:val="00DD3828"/>
    <w:rsid w:val="00E075B3"/>
    <w:rsid w:val="00E7747A"/>
    <w:rsid w:val="00E8004C"/>
    <w:rsid w:val="00E8426F"/>
    <w:rsid w:val="00EF3C32"/>
    <w:rsid w:val="00EF5D95"/>
    <w:rsid w:val="00F41ADB"/>
    <w:rsid w:val="00F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81DD4-DE7A-497D-9073-E200C012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Frederica Finch</dc:creator>
  <cp:keywords/>
  <dc:description/>
  <cp:lastModifiedBy>Patrick Valeri</cp:lastModifiedBy>
  <cp:revision>2</cp:revision>
  <cp:lastPrinted>2018-03-15T19:31:00Z</cp:lastPrinted>
  <dcterms:created xsi:type="dcterms:W3CDTF">2018-03-15T20:13:00Z</dcterms:created>
  <dcterms:modified xsi:type="dcterms:W3CDTF">2018-03-15T20:13:00Z</dcterms:modified>
</cp:coreProperties>
</file>